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6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080"/>
        <w:gridCol w:w="2080"/>
      </w:tblGrid>
      <w:tr w:rsidR="007F795F" w:rsidTr="007F795F">
        <w:trPr>
          <w:trHeight w:val="285"/>
        </w:trPr>
        <w:tc>
          <w:tcPr>
            <w:tcW w:w="41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7F79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95F">
              <w:rPr>
                <w:rFonts w:ascii="Times New Roman" w:hAnsi="Times New Roman"/>
                <w:sz w:val="28"/>
                <w:szCs w:val="28"/>
              </w:rPr>
              <w:t>Показатели надежности</w:t>
            </w:r>
          </w:p>
        </w:tc>
      </w:tr>
      <w:tr w:rsidR="007F795F" w:rsidTr="007F795F">
        <w:trPr>
          <w:trHeight w:val="600"/>
        </w:trPr>
        <w:tc>
          <w:tcPr>
            <w:tcW w:w="4160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7F795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>Количество прекращений подачи тепловой энергии, теплоносителя в результате технологических нарушений</w:t>
            </w:r>
          </w:p>
        </w:tc>
      </w:tr>
      <w:tr w:rsidR="007F795F" w:rsidTr="007F795F">
        <w:trPr>
          <w:trHeight w:val="840"/>
        </w:trPr>
        <w:tc>
          <w:tcPr>
            <w:tcW w:w="20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7F795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>на тепловых сетях на 1 км тепловых сетей</w:t>
            </w:r>
          </w:p>
        </w:tc>
        <w:tc>
          <w:tcPr>
            <w:tcW w:w="20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7F795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>на источниках тепловой энергии на 1 Гкал/час установленной мощности</w:t>
            </w:r>
          </w:p>
        </w:tc>
      </w:tr>
      <w:tr w:rsidR="007F795F" w:rsidTr="007F795F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7F795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>ед</w:t>
            </w:r>
            <w:proofErr w:type="gramStart"/>
            <w:r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>.в</w:t>
            </w:r>
            <w:proofErr w:type="gramEnd"/>
            <w:r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год/км</w:t>
            </w:r>
          </w:p>
        </w:tc>
        <w:tc>
          <w:tcPr>
            <w:tcW w:w="2080" w:type="dxa"/>
            <w:tcBorders>
              <w:top w:val="nil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7F795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>ед</w:t>
            </w:r>
            <w:proofErr w:type="gramStart"/>
            <w:r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>.в</w:t>
            </w:r>
            <w:proofErr w:type="gramEnd"/>
            <w:r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год/Гкал/час</w:t>
            </w:r>
          </w:p>
        </w:tc>
      </w:tr>
      <w:tr w:rsidR="007F795F" w:rsidTr="007F795F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68495A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полугодие</w:t>
            </w:r>
            <w:r w:rsidR="007F795F"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(2021)</w:t>
            </w:r>
          </w:p>
        </w:tc>
        <w:tc>
          <w:tcPr>
            <w:tcW w:w="2080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68495A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полугодие</w:t>
            </w:r>
            <w:r w:rsidR="007F795F"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(2021)</w:t>
            </w:r>
          </w:p>
        </w:tc>
      </w:tr>
      <w:tr w:rsidR="007F795F" w:rsidTr="007F795F">
        <w:trPr>
          <w:trHeight w:val="255"/>
        </w:trPr>
        <w:tc>
          <w:tcPr>
            <w:tcW w:w="2080" w:type="dxa"/>
            <w:tcBorders>
              <w:top w:val="single" w:sz="8" w:space="0" w:color="99999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7F795F">
            <w:pPr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F795F">
              <w:rPr>
                <w:rFonts w:ascii="Times New Roman" w:hAnsi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single" w:sz="8" w:space="0" w:color="99999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7F795F">
            <w:pPr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F795F">
              <w:rPr>
                <w:rFonts w:ascii="Times New Roman" w:hAnsi="Times New Roman"/>
                <w:color w:val="FFFFFF"/>
                <w:sz w:val="28"/>
                <w:szCs w:val="28"/>
              </w:rPr>
              <w:t> </w:t>
            </w:r>
          </w:p>
        </w:tc>
      </w:tr>
      <w:tr w:rsidR="007F795F" w:rsidTr="007F795F">
        <w:trPr>
          <w:trHeight w:val="300"/>
        </w:trPr>
        <w:tc>
          <w:tcPr>
            <w:tcW w:w="2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FFFF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6C3EF4">
            <w:pPr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0,</w:t>
            </w:r>
            <w:r w:rsidR="0068495A">
              <w:rPr>
                <w:rFonts w:ascii="Times New Roman" w:hAnsi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20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FFFF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95F" w:rsidRPr="007F795F" w:rsidRDefault="007F795F">
            <w:pPr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F795F">
              <w:rPr>
                <w:rFonts w:ascii="Times New Roman" w:hAnsi="Times New Roman"/>
                <w:color w:val="333333"/>
                <w:sz w:val="28"/>
                <w:szCs w:val="28"/>
              </w:rPr>
              <w:t>0</w:t>
            </w:r>
            <w:r w:rsidR="00A47B84">
              <w:rPr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 w:rsidR="0068495A">
              <w:rPr>
                <w:rFonts w:ascii="Times New Roman" w:hAnsi="Times New Roman"/>
                <w:color w:val="333333"/>
                <w:sz w:val="28"/>
                <w:szCs w:val="28"/>
              </w:rPr>
              <w:t>0085</w:t>
            </w:r>
          </w:p>
        </w:tc>
      </w:tr>
    </w:tbl>
    <w:p w:rsidR="00765F9A" w:rsidRDefault="00765F9A"/>
    <w:sectPr w:rsidR="00765F9A" w:rsidSect="0076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68A5"/>
    <w:multiLevelType w:val="multilevel"/>
    <w:tmpl w:val="47CCAC82"/>
    <w:lvl w:ilvl="0">
      <w:start w:val="1"/>
      <w:numFmt w:val="decimal"/>
      <w:pStyle w:val="1"/>
      <w:suff w:val="space"/>
      <w:lvlText w:val="%1."/>
      <w:lvlJc w:val="left"/>
      <w:pPr>
        <w:ind w:left="715" w:hanging="432"/>
      </w:pPr>
    </w:lvl>
    <w:lvl w:ilvl="1">
      <w:start w:val="1"/>
      <w:numFmt w:val="decimal"/>
      <w:pStyle w:val="2"/>
      <w:suff w:val="space"/>
      <w:lvlText w:val="%1.%2."/>
      <w:lvlJc w:val="left"/>
      <w:pPr>
        <w:ind w:left="5396" w:hanging="576"/>
      </w:p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5F"/>
    <w:rsid w:val="004208F7"/>
    <w:rsid w:val="0068495A"/>
    <w:rsid w:val="006C3EF4"/>
    <w:rsid w:val="00702D35"/>
    <w:rsid w:val="00765F9A"/>
    <w:rsid w:val="007F795F"/>
    <w:rsid w:val="00A47B84"/>
    <w:rsid w:val="00B45236"/>
    <w:rsid w:val="00F8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5F"/>
    <w:rPr>
      <w:rFonts w:ascii="Calibri" w:eastAsiaTheme="minorHAnsi" w:hAnsi="Calibri"/>
      <w:sz w:val="22"/>
      <w:szCs w:val="22"/>
    </w:rPr>
  </w:style>
  <w:style w:type="paragraph" w:styleId="1">
    <w:name w:val="heading 1"/>
    <w:aliases w:val="Заголовок 1 (табл),заголовок 1,Заголовок 1 Знак2,Заголовок 1 Знак1 Знак,Заголовок 1 Знак Знак Знак,Заголовок 1 (табл) Знак Знак Знак,заголовок 1 Знак Знак1 Знак,Заголовок 1 (табл) Знак1 Знак,заголовок 1 Знак1 Знак,Заголовок 1 Знак Знак1"/>
    <w:basedOn w:val="a"/>
    <w:next w:val="a"/>
    <w:link w:val="10"/>
    <w:qFormat/>
    <w:rsid w:val="004208F7"/>
    <w:pPr>
      <w:keepNext/>
      <w:keepLines/>
      <w:numPr>
        <w:numId w:val="8"/>
      </w:numPr>
      <w:suppressLineNumbers/>
      <w:tabs>
        <w:tab w:val="left" w:leader="dot" w:pos="9356"/>
      </w:tabs>
      <w:suppressAutoHyphens/>
      <w:spacing w:before="120" w:after="120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</w:rPr>
  </w:style>
  <w:style w:type="paragraph" w:styleId="2">
    <w:name w:val="heading 2"/>
    <w:aliases w:val="Заголовок 2 Знак1,Заголовок 2 Знак Знак, Знак1 Знак Знак, Знак1 Знак1, Знак1,Знак1 Знак Знак,Знак1 Знак1,Знак1,Заголовок 2 Знак2 Знак,Знак1 Знак Знак Знак1,Заголовок 2 Знак1 Знак Знак Знак,Заголовок 2 Знак Знак Знак Знак Знак"/>
    <w:basedOn w:val="1"/>
    <w:next w:val="a"/>
    <w:link w:val="20"/>
    <w:qFormat/>
    <w:rsid w:val="004208F7"/>
    <w:pPr>
      <w:numPr>
        <w:ilvl w:val="1"/>
      </w:numPr>
      <w:spacing w:after="0"/>
      <w:outlineLvl w:val="1"/>
    </w:pPr>
    <w:rPr>
      <w:caps w:val="0"/>
      <w:sz w:val="24"/>
    </w:rPr>
  </w:style>
  <w:style w:type="paragraph" w:styleId="3">
    <w:name w:val="heading 3"/>
    <w:aliases w:val="Знак Знак"/>
    <w:basedOn w:val="a"/>
    <w:next w:val="a"/>
    <w:link w:val="30"/>
    <w:qFormat/>
    <w:rsid w:val="004208F7"/>
    <w:pPr>
      <w:keepNext/>
      <w:keepLines/>
      <w:numPr>
        <w:ilvl w:val="2"/>
        <w:numId w:val="8"/>
      </w:numPr>
      <w:suppressLineNumbers/>
      <w:tabs>
        <w:tab w:val="left" w:leader="dot" w:pos="9356"/>
      </w:tabs>
      <w:suppressAutoHyphens/>
      <w:spacing w:before="120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208F7"/>
    <w:pPr>
      <w:keepNext/>
      <w:numPr>
        <w:ilvl w:val="3"/>
        <w:numId w:val="8"/>
      </w:numPr>
      <w:suppressLineNumbers/>
      <w:tabs>
        <w:tab w:val="left" w:leader="dot" w:pos="9356"/>
      </w:tabs>
      <w:suppressAutoHyphens/>
      <w:spacing w:before="120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208F7"/>
    <w:pPr>
      <w:keepNext/>
      <w:numPr>
        <w:ilvl w:val="4"/>
        <w:numId w:val="8"/>
      </w:numPr>
      <w:suppressLineNumbers/>
      <w:tabs>
        <w:tab w:val="left" w:leader="dot" w:pos="9356"/>
      </w:tabs>
      <w:suppressAutoHyphens/>
      <w:spacing w:before="240" w:after="60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4208F7"/>
    <w:pPr>
      <w:keepNext/>
      <w:numPr>
        <w:ilvl w:val="5"/>
        <w:numId w:val="8"/>
      </w:numPr>
      <w:suppressLineNumbers/>
      <w:tabs>
        <w:tab w:val="left" w:leader="dot" w:pos="9356"/>
      </w:tabs>
      <w:suppressAutoHyphens/>
      <w:spacing w:before="240" w:after="60"/>
      <w:jc w:val="both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4208F7"/>
    <w:pPr>
      <w:keepNext/>
      <w:numPr>
        <w:ilvl w:val="6"/>
        <w:numId w:val="8"/>
      </w:numPr>
      <w:suppressLineNumbers/>
      <w:tabs>
        <w:tab w:val="left" w:leader="dot" w:pos="9356"/>
      </w:tabs>
      <w:suppressAutoHyphens/>
      <w:spacing w:before="240" w:after="60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208F7"/>
    <w:pPr>
      <w:keepNext/>
      <w:numPr>
        <w:ilvl w:val="7"/>
        <w:numId w:val="8"/>
      </w:numPr>
      <w:suppressLineNumbers/>
      <w:tabs>
        <w:tab w:val="left" w:leader="dot" w:pos="9356"/>
      </w:tabs>
      <w:suppressAutoHyphens/>
      <w:spacing w:before="240" w:after="6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208F7"/>
    <w:pPr>
      <w:keepNext/>
      <w:suppressLineNumbers/>
      <w:tabs>
        <w:tab w:val="left" w:leader="dot" w:pos="9356"/>
      </w:tabs>
      <w:suppressAutoHyphens/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(табл) Знак,заголовок 1 Знак,Заголовок 1 Знак2 Знак,Заголовок 1 Знак1 Знак Знак,Заголовок 1 Знак Знак Знак Знак,Заголовок 1 (табл) Знак Знак Знак Знак,заголовок 1 Знак Знак1 Знак Знак,Заголовок 1 (табл) Знак1 Знак Знак"/>
    <w:basedOn w:val="a0"/>
    <w:link w:val="1"/>
    <w:rsid w:val="004208F7"/>
    <w:rPr>
      <w:b/>
      <w:caps/>
      <w:kern w:val="28"/>
      <w:sz w:val="28"/>
    </w:rPr>
  </w:style>
  <w:style w:type="character" w:customStyle="1" w:styleId="20">
    <w:name w:val="Заголовок 2 Знак"/>
    <w:aliases w:val="Заголовок 2 Знак1 Знак,Заголовок 2 Знак Знак Знак, Знак1 Знак Знак Знак, Знак1 Знак1 Знак, Знак1 Знак,Знак1 Знак Знак Знак,Знак1 Знак1 Знак,Знак1 Знак,Заголовок 2 Знак2 Знак Знак,Знак1 Знак Знак Знак1 Знак"/>
    <w:basedOn w:val="a0"/>
    <w:link w:val="2"/>
    <w:rsid w:val="004208F7"/>
    <w:rPr>
      <w:b/>
      <w:kern w:val="28"/>
      <w:sz w:val="24"/>
    </w:rPr>
  </w:style>
  <w:style w:type="character" w:customStyle="1" w:styleId="30">
    <w:name w:val="Заголовок 3 Знак"/>
    <w:aliases w:val="Знак Знак Знак"/>
    <w:basedOn w:val="a0"/>
    <w:link w:val="3"/>
    <w:rsid w:val="004208F7"/>
    <w:rPr>
      <w:b/>
      <w:sz w:val="24"/>
    </w:rPr>
  </w:style>
  <w:style w:type="character" w:customStyle="1" w:styleId="40">
    <w:name w:val="Заголовок 4 Знак"/>
    <w:basedOn w:val="a0"/>
    <w:link w:val="4"/>
    <w:rsid w:val="004208F7"/>
    <w:rPr>
      <w:sz w:val="24"/>
    </w:rPr>
  </w:style>
  <w:style w:type="character" w:customStyle="1" w:styleId="50">
    <w:name w:val="Заголовок 5 Знак"/>
    <w:basedOn w:val="a0"/>
    <w:link w:val="5"/>
    <w:rsid w:val="004208F7"/>
    <w:rPr>
      <w:sz w:val="22"/>
    </w:rPr>
  </w:style>
  <w:style w:type="character" w:customStyle="1" w:styleId="60">
    <w:name w:val="Заголовок 6 Знак"/>
    <w:basedOn w:val="a0"/>
    <w:link w:val="6"/>
    <w:rsid w:val="004208F7"/>
    <w:rPr>
      <w:i/>
      <w:sz w:val="22"/>
    </w:rPr>
  </w:style>
  <w:style w:type="character" w:customStyle="1" w:styleId="70">
    <w:name w:val="Заголовок 7 Знак"/>
    <w:basedOn w:val="a0"/>
    <w:link w:val="7"/>
    <w:rsid w:val="004208F7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208F7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4208F7"/>
    <w:rPr>
      <w:rFonts w:ascii="Arial" w:hAnsi="Arial"/>
      <w:b/>
      <w:i/>
      <w:sz w:val="18"/>
    </w:rPr>
  </w:style>
  <w:style w:type="paragraph" w:styleId="11">
    <w:name w:val="toc 1"/>
    <w:basedOn w:val="a"/>
    <w:next w:val="a"/>
    <w:uiPriority w:val="39"/>
    <w:qFormat/>
    <w:rsid w:val="004208F7"/>
    <w:pPr>
      <w:keepNext/>
      <w:keepLines/>
      <w:suppressLineNumbers/>
      <w:tabs>
        <w:tab w:val="right" w:leader="dot" w:pos="9071"/>
        <w:tab w:val="left" w:leader="dot" w:pos="9356"/>
      </w:tabs>
      <w:suppressAutoHyphens/>
      <w:ind w:left="272" w:hanging="272"/>
    </w:pPr>
    <w:rPr>
      <w:rFonts w:ascii="Times New Roman" w:eastAsia="Times New Roman" w:hAnsi="Times New Roman"/>
      <w:sz w:val="24"/>
      <w:szCs w:val="20"/>
    </w:rPr>
  </w:style>
  <w:style w:type="paragraph" w:styleId="21">
    <w:name w:val="toc 2"/>
    <w:basedOn w:val="a"/>
    <w:next w:val="a"/>
    <w:autoRedefine/>
    <w:uiPriority w:val="39"/>
    <w:qFormat/>
    <w:rsid w:val="004208F7"/>
    <w:pPr>
      <w:keepNext/>
      <w:suppressLineNumbers/>
      <w:tabs>
        <w:tab w:val="right" w:leader="dot" w:pos="9921"/>
      </w:tabs>
      <w:suppressAutoHyphens/>
      <w:spacing w:after="60"/>
    </w:pPr>
    <w:rPr>
      <w:rFonts w:ascii="Times New Roman" w:eastAsia="Times New Roman" w:hAnsi="Times New Roman"/>
      <w:sz w:val="24"/>
      <w:szCs w:val="20"/>
    </w:rPr>
  </w:style>
  <w:style w:type="paragraph" w:styleId="31">
    <w:name w:val="toc 3"/>
    <w:basedOn w:val="a"/>
    <w:next w:val="a"/>
    <w:autoRedefine/>
    <w:uiPriority w:val="39"/>
    <w:qFormat/>
    <w:rsid w:val="004208F7"/>
    <w:pPr>
      <w:keepNext/>
      <w:suppressLineNumbers/>
      <w:suppressAutoHyphens/>
      <w:ind w:left="480"/>
      <w:jc w:val="both"/>
    </w:pPr>
    <w:rPr>
      <w:rFonts w:ascii="Times New Roman" w:eastAsia="Times New Roman" w:hAnsi="Times New Roman"/>
      <w:sz w:val="24"/>
      <w:szCs w:val="20"/>
    </w:rPr>
  </w:style>
  <w:style w:type="paragraph" w:styleId="a3">
    <w:name w:val="caption"/>
    <w:basedOn w:val="a"/>
    <w:next w:val="a"/>
    <w:autoRedefine/>
    <w:uiPriority w:val="35"/>
    <w:qFormat/>
    <w:rsid w:val="004208F7"/>
    <w:pPr>
      <w:keepNext/>
      <w:suppressLineNumbers/>
      <w:tabs>
        <w:tab w:val="left" w:leader="dot" w:pos="9356"/>
      </w:tabs>
      <w:suppressAutoHyphens/>
      <w:spacing w:before="120" w:after="12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Title"/>
    <w:basedOn w:val="a"/>
    <w:link w:val="a5"/>
    <w:qFormat/>
    <w:rsid w:val="004208F7"/>
    <w:pPr>
      <w:keepNext/>
      <w:jc w:val="center"/>
    </w:pPr>
    <w:rPr>
      <w:rFonts w:ascii="Times New Roman" w:eastAsia="Times New Roman" w:hAnsi="Times New Roman"/>
      <w:b/>
      <w:i/>
      <w:sz w:val="26"/>
      <w:szCs w:val="20"/>
    </w:rPr>
  </w:style>
  <w:style w:type="character" w:customStyle="1" w:styleId="a5">
    <w:name w:val="Название Знак"/>
    <w:basedOn w:val="a0"/>
    <w:link w:val="a4"/>
    <w:rsid w:val="004208F7"/>
    <w:rPr>
      <w:b/>
      <w:i/>
      <w:sz w:val="26"/>
    </w:rPr>
  </w:style>
  <w:style w:type="paragraph" w:styleId="a6">
    <w:name w:val="Subtitle"/>
    <w:basedOn w:val="a"/>
    <w:link w:val="a7"/>
    <w:qFormat/>
    <w:rsid w:val="004208F7"/>
    <w:pPr>
      <w:keepNext/>
      <w:suppressLineNumbers/>
      <w:tabs>
        <w:tab w:val="left" w:leader="dot" w:pos="9356"/>
      </w:tabs>
      <w:suppressAutoHyphens/>
      <w:jc w:val="center"/>
    </w:pPr>
    <w:rPr>
      <w:rFonts w:ascii="Times New Roman" w:eastAsia="Times New Roman" w:hAnsi="Times New Roman"/>
      <w:b/>
      <w:i/>
      <w:szCs w:val="20"/>
    </w:rPr>
  </w:style>
  <w:style w:type="character" w:customStyle="1" w:styleId="a7">
    <w:name w:val="Подзаголовок Знак"/>
    <w:basedOn w:val="a0"/>
    <w:link w:val="a6"/>
    <w:rsid w:val="004208F7"/>
    <w:rPr>
      <w:b/>
      <w:i/>
      <w:sz w:val="22"/>
    </w:rPr>
  </w:style>
  <w:style w:type="character" w:styleId="a8">
    <w:name w:val="Strong"/>
    <w:basedOn w:val="a0"/>
    <w:uiPriority w:val="22"/>
    <w:qFormat/>
    <w:rsid w:val="004208F7"/>
    <w:rPr>
      <w:b/>
      <w:bCs/>
    </w:rPr>
  </w:style>
  <w:style w:type="character" w:styleId="a9">
    <w:name w:val="Emphasis"/>
    <w:basedOn w:val="a0"/>
    <w:qFormat/>
    <w:rsid w:val="004208F7"/>
    <w:rPr>
      <w:i/>
      <w:iCs/>
      <w:color w:val="auto"/>
      <w:sz w:val="22"/>
      <w:szCs w:val="22"/>
      <w:u w:val="none"/>
      <w:vertAlign w:val="baseline"/>
    </w:rPr>
  </w:style>
  <w:style w:type="paragraph" w:styleId="aa">
    <w:name w:val="No Spacing"/>
    <w:link w:val="ab"/>
    <w:uiPriority w:val="1"/>
    <w:qFormat/>
    <w:rsid w:val="004208F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4208F7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208F7"/>
    <w:pPr>
      <w:suppressLineNumbers/>
      <w:spacing w:line="324" w:lineRule="auto"/>
      <w:ind w:left="720" w:firstLine="72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styleId="ad">
    <w:name w:val="Subtle Emphasis"/>
    <w:basedOn w:val="a0"/>
    <w:qFormat/>
    <w:rsid w:val="004208F7"/>
    <w:rPr>
      <w:i/>
      <w:iCs/>
      <w:color w:val="808080"/>
    </w:rPr>
  </w:style>
  <w:style w:type="paragraph" w:styleId="ae">
    <w:name w:val="TOC Heading"/>
    <w:basedOn w:val="1"/>
    <w:next w:val="a"/>
    <w:uiPriority w:val="39"/>
    <w:qFormat/>
    <w:rsid w:val="004208F7"/>
    <w:pPr>
      <w:numPr>
        <w:numId w:val="0"/>
      </w:numPr>
      <w:suppressLineNumbers w:val="0"/>
      <w:tabs>
        <w:tab w:val="clear" w:pos="935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customStyle="1" w:styleId="13">
    <w:name w:val="13 знак"/>
    <w:basedOn w:val="a"/>
    <w:link w:val="130"/>
    <w:qFormat/>
    <w:rsid w:val="004208F7"/>
    <w:pPr>
      <w:keepNext/>
      <w:suppressLineNumbers/>
      <w:tabs>
        <w:tab w:val="left" w:leader="dot" w:pos="9356"/>
      </w:tabs>
      <w:suppressAutoHyphens/>
      <w:ind w:firstLine="5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30">
    <w:name w:val="13 знак Знак"/>
    <w:basedOn w:val="a0"/>
    <w:link w:val="13"/>
    <w:rsid w:val="004208F7"/>
    <w:rPr>
      <w:sz w:val="24"/>
    </w:rPr>
  </w:style>
  <w:style w:type="paragraph" w:customStyle="1" w:styleId="-2">
    <w:name w:val="Текст-2"/>
    <w:basedOn w:val="a"/>
    <w:link w:val="-20"/>
    <w:qFormat/>
    <w:rsid w:val="004208F7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eastAsia="Times New Roman" w:hAnsi="Times New Roman CYR" w:cs="Times New Roman CYR"/>
      <w:sz w:val="26"/>
      <w:szCs w:val="26"/>
    </w:rPr>
  </w:style>
  <w:style w:type="character" w:customStyle="1" w:styleId="-20">
    <w:name w:val="Текст-2 Знак"/>
    <w:basedOn w:val="a0"/>
    <w:link w:val="-2"/>
    <w:rsid w:val="004208F7"/>
    <w:rPr>
      <w:rFonts w:ascii="Times New Roman CYR" w:hAnsi="Times New Roman CYR" w:cs="Times New Roman CYR"/>
      <w:sz w:val="26"/>
      <w:szCs w:val="26"/>
    </w:rPr>
  </w:style>
  <w:style w:type="paragraph" w:customStyle="1" w:styleId="12">
    <w:name w:val="Таблица 1"/>
    <w:basedOn w:val="a"/>
    <w:link w:val="14"/>
    <w:qFormat/>
    <w:rsid w:val="004208F7"/>
    <w:pPr>
      <w:autoSpaceDE w:val="0"/>
      <w:autoSpaceDN w:val="0"/>
      <w:adjustRightInd w:val="0"/>
      <w:ind w:left="-113" w:right="-113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14">
    <w:name w:val="Таблица 1 Знак"/>
    <w:basedOn w:val="a0"/>
    <w:link w:val="12"/>
    <w:rsid w:val="004208F7"/>
    <w:rPr>
      <w:color w:val="000000"/>
    </w:rPr>
  </w:style>
  <w:style w:type="paragraph" w:customStyle="1" w:styleId="22">
    <w:name w:val="Таблица 2"/>
    <w:basedOn w:val="12"/>
    <w:link w:val="23"/>
    <w:qFormat/>
    <w:rsid w:val="004208F7"/>
    <w:pPr>
      <w:ind w:left="-34" w:right="-76"/>
    </w:pPr>
  </w:style>
  <w:style w:type="character" w:customStyle="1" w:styleId="23">
    <w:name w:val="Таблица 2 Знак"/>
    <w:basedOn w:val="14"/>
    <w:link w:val="22"/>
    <w:rsid w:val="004208F7"/>
  </w:style>
  <w:style w:type="paragraph" w:customStyle="1" w:styleId="af">
    <w:name w:val="Заголовок табл."/>
    <w:basedOn w:val="a"/>
    <w:link w:val="af0"/>
    <w:qFormat/>
    <w:rsid w:val="004208F7"/>
    <w:pPr>
      <w:keepNext/>
      <w:widowControl w:val="0"/>
      <w:suppressLineNumbers/>
      <w:tabs>
        <w:tab w:val="right" w:pos="-3969"/>
        <w:tab w:val="left" w:pos="426"/>
        <w:tab w:val="left" w:pos="567"/>
        <w:tab w:val="num" w:pos="1440"/>
        <w:tab w:val="num" w:pos="3600"/>
        <w:tab w:val="left" w:pos="3686"/>
        <w:tab w:val="left" w:pos="5387"/>
        <w:tab w:val="left" w:pos="5670"/>
      </w:tabs>
      <w:spacing w:before="120" w:after="120"/>
      <w:ind w:firstLine="288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0">
    <w:name w:val="Заголовок табл. Знак"/>
    <w:basedOn w:val="a0"/>
    <w:link w:val="af"/>
    <w:rsid w:val="004208F7"/>
    <w:rPr>
      <w:b/>
      <w:sz w:val="24"/>
    </w:rPr>
  </w:style>
  <w:style w:type="paragraph" w:customStyle="1" w:styleId="af1">
    <w:name w:val="Заголовок рис."/>
    <w:basedOn w:val="a"/>
    <w:link w:val="af2"/>
    <w:qFormat/>
    <w:rsid w:val="004208F7"/>
    <w:pPr>
      <w:keepNext/>
      <w:keepLines/>
      <w:suppressLineNumbers/>
      <w:tabs>
        <w:tab w:val="left" w:pos="709"/>
        <w:tab w:val="left" w:pos="1134"/>
        <w:tab w:val="left" w:pos="1620"/>
      </w:tabs>
      <w:spacing w:before="6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2">
    <w:name w:val="Заголовок рис. Знак"/>
    <w:basedOn w:val="a0"/>
    <w:link w:val="af1"/>
    <w:rsid w:val="004208F7"/>
    <w:rPr>
      <w:b/>
      <w:sz w:val="24"/>
    </w:rPr>
  </w:style>
  <w:style w:type="paragraph" w:customStyle="1" w:styleId="-1">
    <w:name w:val="Рис-1"/>
    <w:basedOn w:val="a"/>
    <w:link w:val="-10"/>
    <w:qFormat/>
    <w:rsid w:val="004208F7"/>
    <w:pPr>
      <w:keepNext/>
      <w:tabs>
        <w:tab w:val="left" w:pos="851"/>
        <w:tab w:val="left" w:pos="1276"/>
        <w:tab w:val="left" w:pos="1620"/>
        <w:tab w:val="left" w:pos="1701"/>
        <w:tab w:val="left" w:pos="2552"/>
        <w:tab w:val="left" w:leader="dot" w:pos="9356"/>
      </w:tabs>
      <w:suppressAutoHyphens/>
      <w:ind w:left="576" w:firstLine="289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-10">
    <w:name w:val="Рис-1 Знак"/>
    <w:basedOn w:val="a0"/>
    <w:link w:val="-1"/>
    <w:rsid w:val="004208F7"/>
    <w:rPr>
      <w:b/>
      <w:bCs/>
      <w:sz w:val="24"/>
      <w:szCs w:val="24"/>
    </w:rPr>
  </w:style>
  <w:style w:type="paragraph" w:customStyle="1" w:styleId="-11">
    <w:name w:val="Табл-1"/>
    <w:basedOn w:val="a"/>
    <w:link w:val="-12"/>
    <w:qFormat/>
    <w:rsid w:val="004208F7"/>
    <w:pPr>
      <w:keepNext/>
      <w:suppressLineNumbers/>
      <w:tabs>
        <w:tab w:val="num" w:pos="1440"/>
        <w:tab w:val="num" w:pos="3600"/>
        <w:tab w:val="left" w:leader="dot" w:pos="9356"/>
      </w:tabs>
      <w:suppressAutoHyphens/>
      <w:spacing w:before="120" w:after="120"/>
      <w:ind w:left="900" w:hanging="90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-12">
    <w:name w:val="Табл-1 Знак"/>
    <w:basedOn w:val="a0"/>
    <w:link w:val="-11"/>
    <w:rsid w:val="004208F7"/>
    <w:rPr>
      <w:b/>
      <w:bCs/>
      <w:sz w:val="24"/>
      <w:szCs w:val="24"/>
    </w:rPr>
  </w:style>
  <w:style w:type="paragraph" w:customStyle="1" w:styleId="-13">
    <w:name w:val="Таблица-1"/>
    <w:basedOn w:val="a"/>
    <w:link w:val="-14"/>
    <w:qFormat/>
    <w:rsid w:val="004208F7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-14">
    <w:name w:val="Таблица-1 Знак"/>
    <w:basedOn w:val="a0"/>
    <w:link w:val="-13"/>
    <w:rsid w:val="004208F7"/>
    <w:rPr>
      <w:color w:val="000000"/>
    </w:rPr>
  </w:style>
  <w:style w:type="paragraph" w:customStyle="1" w:styleId="32">
    <w:name w:val="Стиль3"/>
    <w:basedOn w:val="a"/>
    <w:link w:val="33"/>
    <w:qFormat/>
    <w:rsid w:val="004208F7"/>
    <w:pPr>
      <w:suppressLineNumbers/>
      <w:shd w:val="clear" w:color="auto" w:fill="FFFFFF"/>
      <w:ind w:firstLine="567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33">
    <w:name w:val="Стиль3 Знак"/>
    <w:basedOn w:val="a0"/>
    <w:link w:val="32"/>
    <w:rsid w:val="004208F7"/>
    <w:rPr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5</cp:revision>
  <dcterms:created xsi:type="dcterms:W3CDTF">2021-04-20T08:09:00Z</dcterms:created>
  <dcterms:modified xsi:type="dcterms:W3CDTF">2021-04-20T08:23:00Z</dcterms:modified>
</cp:coreProperties>
</file>